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9D1" w:rsidRPr="00195D2D" w:rsidRDefault="009949D1" w:rsidP="009949D1">
      <w:pPr>
        <w:jc w:val="center"/>
        <w:rPr>
          <w:rFonts w:ascii="微软雅黑" w:eastAsia="微软雅黑" w:hAnsi="微软雅黑"/>
          <w:b/>
          <w:sz w:val="28"/>
          <w:szCs w:val="28"/>
        </w:rPr>
      </w:pPr>
      <w:r w:rsidRPr="00807F00">
        <w:rPr>
          <w:rFonts w:ascii="微软雅黑" w:eastAsia="微软雅黑" w:hAnsi="微软雅黑" w:hint="eastAsia"/>
          <w:b/>
          <w:sz w:val="28"/>
          <w:szCs w:val="28"/>
        </w:rPr>
        <w:t>西南交通大学土木工程学院专任教师岗位聘期岗位任务书</w:t>
      </w:r>
    </w:p>
    <w:p w:rsidR="00B74E2E" w:rsidRDefault="00B74E2E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tbl>
      <w:tblPr>
        <w:tblStyle w:val="a3"/>
        <w:tblW w:w="991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822"/>
        <w:gridCol w:w="1156"/>
        <w:gridCol w:w="1134"/>
        <w:gridCol w:w="2020"/>
        <w:gridCol w:w="1808"/>
        <w:gridCol w:w="425"/>
        <w:gridCol w:w="2551"/>
      </w:tblGrid>
      <w:tr w:rsidR="009949D1" w:rsidRPr="009949D1" w:rsidTr="00EF3647">
        <w:trPr>
          <w:trHeight w:val="47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聘岗单位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西南交通大学土木工程学院（学院、处、部、中心、实验室）（盖章）</w:t>
            </w:r>
          </w:p>
        </w:tc>
      </w:tr>
      <w:tr w:rsidR="009949D1" w:rsidRPr="009949D1" w:rsidTr="00EF3647">
        <w:trPr>
          <w:trHeight w:val="462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岗位聘期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2018年1月1日—2020</w:t>
            </w:r>
            <w:r w:rsidRPr="009949D1">
              <w:rPr>
                <w:rFonts w:ascii="宋体" w:eastAsia="宋体" w:hAnsi="宋体"/>
                <w:szCs w:val="21"/>
              </w:rPr>
              <w:t>年</w:t>
            </w:r>
            <w:r w:rsidRPr="009949D1">
              <w:rPr>
                <w:rFonts w:ascii="宋体" w:eastAsia="宋体" w:hAnsi="宋体" w:hint="eastAsia"/>
                <w:szCs w:val="21"/>
              </w:rPr>
              <w:t>12</w:t>
            </w:r>
            <w:r w:rsidRPr="009949D1">
              <w:rPr>
                <w:rFonts w:ascii="宋体" w:eastAsia="宋体" w:hAnsi="宋体"/>
                <w:szCs w:val="21"/>
              </w:rPr>
              <w:t>月</w:t>
            </w:r>
            <w:r w:rsidRPr="009949D1">
              <w:rPr>
                <w:rFonts w:ascii="宋体" w:eastAsia="宋体" w:hAnsi="宋体" w:hint="eastAsia"/>
                <w:szCs w:val="21"/>
              </w:rPr>
              <w:t>31</w:t>
            </w:r>
            <w:r w:rsidRPr="009949D1">
              <w:rPr>
                <w:rFonts w:ascii="宋体" w:eastAsia="宋体" w:hAnsi="宋体"/>
                <w:szCs w:val="21"/>
              </w:rPr>
              <w:t>日</w:t>
            </w:r>
          </w:p>
        </w:tc>
      </w:tr>
      <w:tr w:rsidR="009949D1" w:rsidRPr="009949D1" w:rsidTr="00EF3647">
        <w:trPr>
          <w:trHeight w:val="421"/>
          <w:jc w:val="center"/>
        </w:trPr>
        <w:tc>
          <w:tcPr>
            <w:tcW w:w="1978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岗位主要工作地点</w:t>
            </w:r>
          </w:p>
        </w:tc>
        <w:tc>
          <w:tcPr>
            <w:tcW w:w="7938" w:type="dxa"/>
            <w:gridSpan w:val="5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  <w:bdr w:val="single" w:sz="4" w:space="0" w:color="auto"/>
              </w:rPr>
              <w:t>√</w:t>
            </w:r>
            <w:r w:rsidRPr="009949D1">
              <w:rPr>
                <w:rFonts w:ascii="宋体" w:eastAsia="宋体" w:hAnsi="宋体" w:hint="eastAsia"/>
                <w:szCs w:val="21"/>
              </w:rPr>
              <w:t>成都  □峨眉  □其他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    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  </w:t>
            </w:r>
            <w:r w:rsidRPr="009949D1">
              <w:rPr>
                <w:rFonts w:ascii="宋体" w:eastAsia="宋体" w:hAnsi="宋体" w:hint="eastAsia"/>
                <w:szCs w:val="21"/>
              </w:rPr>
              <w:t>(勾选)</w:t>
            </w:r>
          </w:p>
        </w:tc>
      </w:tr>
      <w:tr w:rsidR="009949D1" w:rsidRPr="009949D1" w:rsidTr="00EF3647">
        <w:trPr>
          <w:trHeight w:val="530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岗位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岗位类别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岗位等级</w:t>
            </w:r>
          </w:p>
        </w:tc>
      </w:tr>
      <w:tr w:rsidR="009949D1" w:rsidRPr="009949D1" w:rsidTr="00EF3647">
        <w:trPr>
          <w:trHeight w:val="412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387" w:type="dxa"/>
            <w:gridSpan w:val="4"/>
            <w:vAlign w:val="center"/>
          </w:tcPr>
          <w:p w:rsidR="009949D1" w:rsidRPr="009949D1" w:rsidRDefault="009949D1" w:rsidP="00EE5442">
            <w:pPr>
              <w:rPr>
                <w:rFonts w:ascii="宋体" w:eastAsia="宋体" w:hAnsi="宋体"/>
                <w:szCs w:val="21"/>
                <w:u w:val="single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专任教师岗</w:t>
            </w:r>
            <w:bookmarkStart w:id="0" w:name="_GoBack"/>
            <w:bookmarkEnd w:id="0"/>
            <w:r w:rsidR="003B3A7D">
              <w:rPr>
                <w:rFonts w:ascii="宋体" w:eastAsia="宋体" w:hAnsi="宋体" w:hint="eastAsia"/>
                <w:szCs w:val="21"/>
                <w:u w:val="single"/>
              </w:rPr>
              <w:t xml:space="preserve"> 教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学</w:t>
            </w:r>
            <w:r w:rsidR="003B3A7D">
              <w:rPr>
                <w:rFonts w:ascii="宋体" w:eastAsia="宋体" w:hAnsi="宋体" w:hint="eastAsia"/>
                <w:szCs w:val="21"/>
                <w:u w:val="single"/>
              </w:rPr>
              <w:t>&amp;</w:t>
            </w:r>
            <w:r w:rsidR="00093323">
              <w:rPr>
                <w:rFonts w:ascii="宋体" w:eastAsia="宋体" w:hAnsi="宋体" w:hint="eastAsia"/>
                <w:szCs w:val="21"/>
                <w:u w:val="single"/>
              </w:rPr>
              <w:t>科研</w:t>
            </w:r>
            <w:r w:rsidR="00EE5442">
              <w:rPr>
                <w:rFonts w:ascii="宋体" w:eastAsia="宋体" w:hAnsi="宋体" w:hint="eastAsia"/>
                <w:szCs w:val="21"/>
                <w:u w:val="single"/>
              </w:rPr>
              <w:t>骨干</w:t>
            </w:r>
            <w:r>
              <w:rPr>
                <w:rFonts w:ascii="宋体" w:eastAsia="宋体" w:hAnsi="宋体" w:hint="eastAsia"/>
                <w:szCs w:val="21"/>
                <w:u w:val="single"/>
              </w:rPr>
              <w:t>岗</w:t>
            </w:r>
            <w:r w:rsidRPr="009949D1">
              <w:rPr>
                <w:rFonts w:ascii="宋体" w:eastAsia="宋体" w:hAnsi="宋体" w:hint="eastAsia"/>
                <w:szCs w:val="21"/>
                <w:u w:val="single"/>
              </w:rPr>
              <w:t xml:space="preserve">  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T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>A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-R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="00093323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A</w:t>
            </w:r>
            <w:r w:rsidR="003B3A7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/R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="003B3A7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A-T</w:t>
            </w:r>
            <w:r w:rsidR="00EE5442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2</w:t>
            </w:r>
            <w:r w:rsidR="003B3A7D">
              <w:rPr>
                <w:rFonts w:ascii="Times New Roman" w:eastAsia="宋体" w:hAnsi="Times New Roman" w:cs="Times New Roman" w:hint="eastAsia"/>
                <w:szCs w:val="21"/>
                <w:u w:val="single"/>
              </w:rPr>
              <w:t>A</w:t>
            </w:r>
            <w:r w:rsidRPr="009949D1">
              <w:rPr>
                <w:rFonts w:ascii="Times New Roman" w:eastAsia="宋体" w:hAnsi="Times New Roman" w:cs="Times New Roman"/>
                <w:szCs w:val="21"/>
                <w:u w:val="single"/>
              </w:rPr>
              <w:t xml:space="preserve">    </w:t>
            </w:r>
            <w:r w:rsidRPr="009949D1">
              <w:rPr>
                <w:rFonts w:ascii="宋体" w:eastAsia="宋体" w:hAnsi="宋体"/>
                <w:szCs w:val="21"/>
                <w:u w:val="single"/>
              </w:rPr>
              <w:t xml:space="preserve">   </w:t>
            </w:r>
          </w:p>
        </w:tc>
        <w:tc>
          <w:tcPr>
            <w:tcW w:w="2551" w:type="dxa"/>
            <w:vAlign w:val="center"/>
          </w:tcPr>
          <w:p w:rsidR="009949D1" w:rsidRPr="009949D1" w:rsidRDefault="009949D1" w:rsidP="009949D1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专业技术     </w:t>
            </w:r>
            <w:r w:rsidRPr="009949D1">
              <w:rPr>
                <w:rFonts w:ascii="宋体" w:eastAsia="宋体" w:hAnsi="宋体"/>
                <w:szCs w:val="21"/>
              </w:rPr>
              <w:t xml:space="preserve"> </w:t>
            </w:r>
            <w:r w:rsidRPr="009949D1">
              <w:rPr>
                <w:rFonts w:ascii="宋体" w:eastAsia="宋体" w:hAnsi="宋体" w:hint="eastAsia"/>
                <w:szCs w:val="21"/>
              </w:rPr>
              <w:t>级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岗位所在内设机构</w:t>
            </w:r>
          </w:p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（系、所、中心、科室、实验室）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8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岗位所在学科</w:t>
            </w:r>
          </w:p>
        </w:tc>
        <w:tc>
          <w:tcPr>
            <w:tcW w:w="4784" w:type="dxa"/>
            <w:gridSpan w:val="3"/>
            <w:vAlign w:val="center"/>
          </w:tcPr>
          <w:p w:rsidR="009949D1" w:rsidRPr="009949D1" w:rsidRDefault="009949D1" w:rsidP="00DE1623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46"/>
          <w:jc w:val="center"/>
        </w:trPr>
        <w:tc>
          <w:tcPr>
            <w:tcW w:w="1978" w:type="dxa"/>
            <w:gridSpan w:val="2"/>
            <w:vMerge w:val="restart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聘岗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人员</w:t>
            </w:r>
          </w:p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信息</w:t>
            </w: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 xml:space="preserve">姓  </w:t>
            </w:r>
            <w:r w:rsidRPr="009949D1">
              <w:rPr>
                <w:rFonts w:ascii="宋体" w:eastAsia="宋体" w:hAnsi="宋体"/>
                <w:szCs w:val="21"/>
              </w:rPr>
              <w:t xml:space="preserve">  </w:t>
            </w:r>
            <w:r w:rsidRPr="009949D1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391"/>
          <w:jc w:val="center"/>
        </w:trPr>
        <w:tc>
          <w:tcPr>
            <w:tcW w:w="1978" w:type="dxa"/>
            <w:gridSpan w:val="2"/>
            <w:vMerge/>
            <w:vAlign w:val="center"/>
          </w:tcPr>
          <w:p w:rsidR="009949D1" w:rsidRPr="009949D1" w:rsidRDefault="009949D1" w:rsidP="00DE1623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行政职务</w:t>
            </w:r>
          </w:p>
        </w:tc>
        <w:tc>
          <w:tcPr>
            <w:tcW w:w="2020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808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专业技术职务</w:t>
            </w:r>
          </w:p>
        </w:tc>
        <w:tc>
          <w:tcPr>
            <w:tcW w:w="2976" w:type="dxa"/>
            <w:gridSpan w:val="2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</w:p>
        </w:tc>
      </w:tr>
      <w:tr w:rsidR="009949D1" w:rsidRPr="009949D1" w:rsidTr="00EF3647">
        <w:trPr>
          <w:trHeight w:val="455"/>
          <w:jc w:val="center"/>
        </w:trPr>
        <w:tc>
          <w:tcPr>
            <w:tcW w:w="1978" w:type="dxa"/>
            <w:gridSpan w:val="2"/>
            <w:vMerge/>
          </w:tcPr>
          <w:p w:rsidR="009949D1" w:rsidRPr="009949D1" w:rsidRDefault="009949D1" w:rsidP="00DE1623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联系方式</w:t>
            </w:r>
          </w:p>
        </w:tc>
        <w:tc>
          <w:tcPr>
            <w:tcW w:w="6804" w:type="dxa"/>
            <w:gridSpan w:val="4"/>
            <w:vAlign w:val="center"/>
          </w:tcPr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手机：                    邮箱：</w:t>
            </w:r>
          </w:p>
        </w:tc>
      </w:tr>
      <w:tr w:rsidR="009949D1" w:rsidRPr="009949D1" w:rsidTr="00EF3647">
        <w:trPr>
          <w:trHeight w:val="459"/>
          <w:jc w:val="center"/>
        </w:trPr>
        <w:tc>
          <w:tcPr>
            <w:tcW w:w="9916" w:type="dxa"/>
            <w:gridSpan w:val="7"/>
            <w:vAlign w:val="center"/>
          </w:tcPr>
          <w:p w:rsidR="009949D1" w:rsidRPr="009949D1" w:rsidRDefault="009949D1" w:rsidP="00DE1623">
            <w:pPr>
              <w:jc w:val="center"/>
              <w:rPr>
                <w:rFonts w:asciiTheme="minorEastAsia" w:hAnsiTheme="minorEastAsia"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聘期具体岗位任务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T</w:t>
            </w:r>
            <w:r w:rsidR="00EE5442"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教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学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每年至少讲授本科生课程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门，每年承担的教学课时总数不低于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64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包含本科和研究生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)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，且教学质量评价为优良；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主持教改项目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以第一作者在核心期刊上发表教改论文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主编或参编教材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部，或作为骨干成员参加课程建设。</w:t>
            </w:r>
          </w:p>
          <w:p w:rsidR="00093323" w:rsidRDefault="00093323" w:rsidP="00DE1623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  <w:p w:rsidR="00EE5442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="00EE5442"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（以下</w:t>
            </w:r>
            <w:r w:rsidR="00EE5442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8</w:t>
            </w:r>
            <w:r w:rsidR="00EE5442"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  <w:r w:rsidR="00EE5442"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参与学院实践教学基地申报、建设与运营；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主持实践教学项目或虚拟仿真建设项目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每学年承担实践教学任务不少于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学时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/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年；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编写实验规程或手册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参与申报并获得校级、省级及国家级教学成果奖；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6.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申报各层次实践教学改革项目或学校重点实验室开放、个性化实验项目；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7.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以第一作者在核心期刊上发表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篇教改论文；</w:t>
            </w:r>
          </w:p>
          <w:p w:rsidR="00EE5442" w:rsidRDefault="00EE5442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8.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参加国内或国际高水平实践教学研究会议。</w:t>
            </w: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</w:p>
          <w:p w:rsidR="00EF3647" w:rsidRPr="00EE5442" w:rsidRDefault="00EF3647" w:rsidP="00EE5442">
            <w:pPr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（课程教学或实践教学“</w:t>
            </w:r>
            <w:r w:rsidR="00EF3647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√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”选其一）</w:t>
            </w:r>
          </w:p>
          <w:p w:rsidR="00EF3647" w:rsidRPr="00EF3647" w:rsidRDefault="00EF3647" w:rsidP="00EE5442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课程教学系列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参与获得校级以上教学成果奖励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主持实践教学项目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项（含学校重点实验室开放、个性化实验项目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项）；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获得校级以上讲课比赛三等奖；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指导学生实习不少于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次或指导</w:t>
            </w:r>
            <w:r w:rsidRPr="00FB129C">
              <w:rPr>
                <w:rFonts w:ascii="Times New Roman" w:hAnsi="Times New Roman" w:cs="Times New Roman"/>
                <w:szCs w:val="24"/>
              </w:rPr>
              <w:t>毕业设计或课外创新创业实践活动或学生科技竞赛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；</w:t>
            </w:r>
          </w:p>
          <w:p w:rsidR="00EE5442" w:rsidRPr="00FB129C" w:rsidRDefault="00EE5442" w:rsidP="00EE5442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参加国内或国际高水平教学研究会议并作报告。</w:t>
            </w:r>
          </w:p>
          <w:p w:rsidR="00093323" w:rsidRDefault="00093323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Default="00EF3647" w:rsidP="00DE1623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  <w:p w:rsidR="00EF3647" w:rsidRPr="00EF3647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EF3647">
              <w:rPr>
                <w:rFonts w:ascii="宋体" w:eastAsia="宋体" w:hAnsi="宋体" w:hint="eastAsia"/>
                <w:b/>
                <w:szCs w:val="21"/>
              </w:rPr>
              <w:t>□</w:t>
            </w:r>
            <w:r w:rsidRPr="00FB129C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>实践教学系列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：</w:t>
            </w:r>
          </w:p>
          <w:p w:rsidR="00EF3647" w:rsidRPr="00EF3647" w:rsidRDefault="00EF3647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EF3647">
              <w:rPr>
                <w:rFonts w:ascii="Times New Roman" w:hAnsi="Times New Roman" w:cs="Times New Roman" w:hint="eastAsia"/>
                <w:szCs w:val="21"/>
              </w:rPr>
              <w:t>无</w:t>
            </w:r>
          </w:p>
        </w:tc>
      </w:tr>
      <w:tr w:rsidR="00093323" w:rsidRPr="00B74E2E" w:rsidTr="00EF3647">
        <w:trPr>
          <w:jc w:val="center"/>
        </w:trPr>
        <w:tc>
          <w:tcPr>
            <w:tcW w:w="822" w:type="dxa"/>
            <w:vAlign w:val="center"/>
          </w:tcPr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lastRenderedPageBreak/>
              <w:t>R</w:t>
            </w:r>
            <w:r w:rsidR="00EE5442">
              <w:rPr>
                <w:rFonts w:ascii="Times New Roman" w:hAnsi="Times New Roman" w:cs="Times New Roman" w:hint="eastAsia"/>
                <w:b/>
                <w:szCs w:val="21"/>
              </w:rPr>
              <w:t>2</w:t>
            </w: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A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科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研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任</w:t>
            </w:r>
          </w:p>
          <w:p w:rsidR="00093323" w:rsidRPr="00B74E2E" w:rsidRDefault="00093323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B74E2E">
              <w:rPr>
                <w:rFonts w:ascii="Times New Roman" w:hAnsi="Times New Roman" w:cs="Times New Roman" w:hint="eastAsia"/>
                <w:b/>
                <w:szCs w:val="21"/>
              </w:rPr>
              <w:t>务</w:t>
            </w:r>
          </w:p>
        </w:tc>
        <w:tc>
          <w:tcPr>
            <w:tcW w:w="4310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（一）基础指标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（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以下</w:t>
            </w:r>
            <w:r w:rsidR="00EF3647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4</w:t>
            </w:r>
            <w:r w:rsidRPr="00B74E2E"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项为必须完成项）</w:t>
            </w:r>
          </w:p>
          <w:p w:rsidR="00EF3647" w:rsidRPr="00FB129C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主持国家级项目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项（含青年基金）</w:t>
            </w:r>
          </w:p>
          <w:p w:rsidR="00EF3647" w:rsidRPr="00FB129C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篇或中科院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区论文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EF3647" w:rsidRPr="00FB129C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以第一完成人获得授权发明专利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项（有科技成果合同及转化应用证明）或获政府性科技奖励，其中，省、直辖市一等奖（前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）或国家奖（个人证书）；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br/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参加国际高水平学术会议不少于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次并作报告。</w:t>
            </w:r>
          </w:p>
          <w:p w:rsidR="00093323" w:rsidRPr="00B74E2E" w:rsidRDefault="00093323" w:rsidP="00EF3647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4784" w:type="dxa"/>
            <w:gridSpan w:val="3"/>
          </w:tcPr>
          <w:p w:rsidR="00093323" w:rsidRPr="00B74E2E" w:rsidRDefault="00093323" w:rsidP="00DE1623">
            <w:pPr>
              <w:widowControl/>
              <w:jc w:val="left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（二）附加指标（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完成以下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项中的任意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kern w:val="0"/>
                <w:szCs w:val="21"/>
              </w:rPr>
              <w:t>项</w:t>
            </w:r>
            <w:r w:rsidRPr="00B74E2E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）</w:t>
            </w:r>
          </w:p>
          <w:p w:rsidR="00EF3647" w:rsidRPr="00FB129C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以第一作者或者通讯作者发表的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篇代表性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SCI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检索论文平均影响因子大于所在二级学科规定标准（具体规定标准由学院教授委员会认定）；</w:t>
            </w:r>
          </w:p>
          <w:p w:rsidR="00EF3647" w:rsidRPr="00FB129C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担任中文核心以上期刊编委；</w:t>
            </w:r>
          </w:p>
          <w:p w:rsidR="00EF3647" w:rsidRPr="00FB129C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3.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参编行业或团体或地方标准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本；</w:t>
            </w:r>
          </w:p>
          <w:p w:rsidR="00EF3647" w:rsidRPr="00FB129C" w:rsidRDefault="00EF3647" w:rsidP="00EF3647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4.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以第一作者或者通讯作者发表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“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领跑者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5000-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中国精品科技期刊顶尖学术论文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”(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简称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F5000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）论文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1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篇；</w:t>
            </w:r>
          </w:p>
          <w:p w:rsidR="00093323" w:rsidRDefault="00EF3647" w:rsidP="00EF3647">
            <w:pPr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5.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聘期内到位科研经费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240</w:t>
            </w:r>
            <w:r w:rsidRPr="00FB129C">
              <w:rPr>
                <w:rFonts w:ascii="Times New Roman" w:eastAsia="宋体" w:hAnsi="Times New Roman" w:cs="Times New Roman"/>
                <w:kern w:val="0"/>
                <w:szCs w:val="24"/>
              </w:rPr>
              <w:t>万元及以上。</w:t>
            </w:r>
          </w:p>
          <w:p w:rsidR="00EF3647" w:rsidRPr="00B74E2E" w:rsidRDefault="00EF3647" w:rsidP="00EF3647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</w:tr>
      <w:tr w:rsidR="009949D1" w:rsidRPr="009949D1" w:rsidTr="00EF3647">
        <w:trPr>
          <w:jc w:val="center"/>
        </w:trPr>
        <w:tc>
          <w:tcPr>
            <w:tcW w:w="822" w:type="dxa"/>
            <w:vAlign w:val="center"/>
          </w:tcPr>
          <w:p w:rsidR="009949D1" w:rsidRPr="009949D1" w:rsidRDefault="009949D1" w:rsidP="00DE1623">
            <w:pPr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其</w:t>
            </w:r>
          </w:p>
          <w:p w:rsidR="009949D1" w:rsidRPr="009949D1" w:rsidRDefault="009949D1" w:rsidP="00DE1623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1"/>
              </w:rPr>
              <w:t>他</w:t>
            </w:r>
          </w:p>
        </w:tc>
        <w:tc>
          <w:tcPr>
            <w:tcW w:w="9094" w:type="dxa"/>
            <w:gridSpan w:val="6"/>
          </w:tcPr>
          <w:p w:rsidR="009949D1" w:rsidRPr="009949D1" w:rsidRDefault="009949D1" w:rsidP="00DE1623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9949D1">
              <w:rPr>
                <w:rFonts w:ascii="Times New Roman" w:hAnsi="Times New Roman" w:cs="Times New Roman" w:hint="eastAsia"/>
                <w:szCs w:val="21"/>
              </w:rPr>
              <w:t>1.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按照“</w:t>
            </w:r>
            <w:r w:rsidRPr="009949D1">
              <w:rPr>
                <w:rFonts w:ascii="Times New Roman" w:hAnsi="Times New Roman" w:cs="Times New Roman"/>
                <w:szCs w:val="21"/>
              </w:rPr>
              <w:t>西南交通大学土木工程学院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专任教师</w:t>
            </w:r>
            <w:r w:rsidRPr="009949D1">
              <w:rPr>
                <w:rFonts w:ascii="Times New Roman" w:hAnsi="Times New Roman" w:cs="Times New Roman"/>
                <w:szCs w:val="21"/>
              </w:rPr>
              <w:t>新一轮岗位聘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用</w:t>
            </w:r>
            <w:r w:rsidRPr="009949D1">
              <w:rPr>
                <w:rFonts w:ascii="Times New Roman" w:hAnsi="Times New Roman" w:cs="Times New Roman"/>
                <w:szCs w:val="21"/>
              </w:rPr>
              <w:t>实施方案（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2018-2020</w:t>
            </w:r>
            <w:r w:rsidRPr="009949D1">
              <w:rPr>
                <w:rFonts w:ascii="Times New Roman" w:hAnsi="Times New Roman" w:cs="Times New Roman"/>
                <w:szCs w:val="21"/>
              </w:rPr>
              <w:t>）</w:t>
            </w:r>
            <w:r w:rsidRPr="009949D1">
              <w:rPr>
                <w:rFonts w:ascii="Times New Roman" w:hAnsi="Times New Roman" w:cs="Times New Roman" w:hint="eastAsia"/>
                <w:szCs w:val="21"/>
              </w:rPr>
              <w:t>”文件要求，履行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岗位职责任务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，享受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岗位权力待遇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，完成</w:t>
            </w:r>
            <w:r w:rsidR="00AA2FB7">
              <w:rPr>
                <w:rFonts w:ascii="Times New Roman" w:eastAsia="宋体" w:hAnsi="Times New Roman" w:cs="Times New Roman" w:hint="eastAsia"/>
                <w:szCs w:val="21"/>
              </w:rPr>
              <w:t>骨干岗</w:t>
            </w:r>
            <w:r w:rsidRPr="009949D1">
              <w:rPr>
                <w:rFonts w:ascii="Times New Roman" w:eastAsia="宋体" w:hAnsi="Times New Roman" w:cs="Times New Roman"/>
                <w:szCs w:val="21"/>
              </w:rPr>
              <w:t>综合服务任务</w:t>
            </w:r>
            <w:r w:rsidRPr="009949D1">
              <w:rPr>
                <w:rFonts w:ascii="Times New Roman" w:eastAsia="宋体" w:hAnsi="Times New Roman" w:cs="Times New Roman" w:hint="eastAsia"/>
                <w:szCs w:val="21"/>
              </w:rPr>
              <w:t>；</w:t>
            </w:r>
          </w:p>
          <w:p w:rsidR="009949D1" w:rsidRPr="009949D1" w:rsidRDefault="009949D1" w:rsidP="00DE1623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9949D1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2.</w:t>
            </w:r>
            <w:r w:rsidRPr="009949D1">
              <w:rPr>
                <w:rFonts w:ascii="Times New Roman" w:eastAsia="宋体" w:hAnsi="Times New Roman" w:cs="Times New Roman"/>
                <w:kern w:val="0"/>
                <w:szCs w:val="21"/>
              </w:rPr>
              <w:t>若聘岗人引进全职四青人才或院士，其聘期内的基础指标和附加指标考核标准另议。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</w:p>
          <w:p w:rsidR="009949D1" w:rsidRPr="009949D1" w:rsidRDefault="009949D1" w:rsidP="009949D1">
            <w:pPr>
              <w:ind w:firstLineChars="200" w:firstLine="42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本人已仔细阅读本岗位任务书全部内容，认可岗位任务书中记载的聘期内本人需要完成的相应岗位任务。</w:t>
            </w:r>
          </w:p>
          <w:p w:rsidR="009949D1" w:rsidRPr="009949D1" w:rsidRDefault="009949D1" w:rsidP="009949D1">
            <w:pPr>
              <w:ind w:right="420" w:firstLineChars="2400" w:firstLine="5060"/>
              <w:rPr>
                <w:rFonts w:ascii="宋体" w:eastAsia="宋体" w:hAnsi="宋体"/>
                <w:b/>
                <w:szCs w:val="21"/>
              </w:rPr>
            </w:pPr>
            <w:r w:rsidRPr="009949D1">
              <w:rPr>
                <w:rFonts w:ascii="宋体" w:eastAsia="宋体" w:hAnsi="宋体" w:hint="eastAsia"/>
                <w:b/>
                <w:szCs w:val="21"/>
              </w:rPr>
              <w:t>岗位受聘人员签字：</w:t>
            </w:r>
          </w:p>
          <w:p w:rsidR="009949D1" w:rsidRPr="009949D1" w:rsidRDefault="009949D1" w:rsidP="009949D1">
            <w:pPr>
              <w:ind w:right="480" w:firstLineChars="3500" w:firstLine="7350"/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2018年   月    日</w:t>
            </w:r>
          </w:p>
        </w:tc>
      </w:tr>
      <w:tr w:rsidR="009949D1" w:rsidRPr="009949D1" w:rsidTr="00EF3647">
        <w:trPr>
          <w:trHeight w:val="279"/>
          <w:jc w:val="center"/>
        </w:trPr>
        <w:tc>
          <w:tcPr>
            <w:tcW w:w="9916" w:type="dxa"/>
            <w:gridSpan w:val="7"/>
          </w:tcPr>
          <w:p w:rsidR="009949D1" w:rsidRPr="009949D1" w:rsidRDefault="009949D1" w:rsidP="00DE1623">
            <w:pPr>
              <w:rPr>
                <w:rFonts w:asciiTheme="minorEastAsia" w:hAnsiTheme="minorEastAsia"/>
                <w:b/>
                <w:szCs w:val="21"/>
              </w:rPr>
            </w:pPr>
            <w:r w:rsidRPr="009949D1">
              <w:rPr>
                <w:rFonts w:asciiTheme="minorEastAsia" w:hAnsiTheme="minorEastAsia" w:hint="eastAsia"/>
                <w:b/>
                <w:szCs w:val="21"/>
              </w:rPr>
              <w:t>备注：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1</w:t>
            </w:r>
            <w:r w:rsidRPr="009949D1">
              <w:rPr>
                <w:rFonts w:ascii="宋体" w:eastAsia="宋体" w:hAnsi="宋体" w:hint="eastAsia"/>
                <w:szCs w:val="21"/>
              </w:rPr>
              <w:t>.《西南交通大学教职工聘期岗位任务书》为学校与教职工签订的《聘用合同》或《劳动合同》的附件，内容与合同正文具有同等地位和作用；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/>
                <w:szCs w:val="21"/>
              </w:rPr>
              <w:t>2.</w:t>
            </w:r>
            <w:r w:rsidRPr="009949D1">
              <w:rPr>
                <w:rFonts w:ascii="宋体" w:eastAsia="宋体" w:hAnsi="宋体" w:hint="eastAsia"/>
                <w:szCs w:val="21"/>
              </w:rPr>
              <w:t>本聘期内岗位发生变化，岗位任务书应根据岗位变化情况进行相应调整；</w:t>
            </w:r>
          </w:p>
          <w:p w:rsidR="009949D1" w:rsidRPr="009949D1" w:rsidRDefault="009949D1" w:rsidP="00DE1623">
            <w:pPr>
              <w:rPr>
                <w:rFonts w:ascii="宋体" w:eastAsia="宋体" w:hAnsi="宋体"/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3</w:t>
            </w:r>
            <w:r w:rsidRPr="009949D1">
              <w:rPr>
                <w:rFonts w:ascii="宋体" w:eastAsia="宋体" w:hAnsi="宋体"/>
                <w:szCs w:val="21"/>
              </w:rPr>
              <w:t>.</w:t>
            </w:r>
            <w:r w:rsidRPr="009949D1">
              <w:rPr>
                <w:rFonts w:ascii="宋体" w:eastAsia="宋体" w:hAnsi="宋体" w:hint="eastAsia"/>
                <w:szCs w:val="21"/>
              </w:rPr>
              <w:t>本岗位任务书一式三份（涂改无效），学校、二级单位、岗位受聘人员各执一份；</w:t>
            </w:r>
          </w:p>
          <w:p w:rsidR="009949D1" w:rsidRPr="009949D1" w:rsidRDefault="009949D1" w:rsidP="00DE1623">
            <w:pPr>
              <w:rPr>
                <w:szCs w:val="21"/>
              </w:rPr>
            </w:pPr>
            <w:r w:rsidRPr="009949D1">
              <w:rPr>
                <w:rFonts w:ascii="宋体" w:eastAsia="宋体" w:hAnsi="宋体" w:hint="eastAsia"/>
                <w:szCs w:val="21"/>
              </w:rPr>
              <w:t>4.本岗位任务书经聘岗单位盖章、岗位受聘人员签字后生效。</w:t>
            </w:r>
          </w:p>
        </w:tc>
      </w:tr>
    </w:tbl>
    <w:p w:rsidR="009949D1" w:rsidRPr="009949D1" w:rsidRDefault="009949D1" w:rsidP="00B74E2E">
      <w:pPr>
        <w:spacing w:line="240" w:lineRule="exact"/>
        <w:jc w:val="center"/>
        <w:rPr>
          <w:rFonts w:ascii="Times New Roman" w:cs="Times New Roman"/>
          <w:b/>
          <w:sz w:val="30"/>
          <w:szCs w:val="30"/>
        </w:rPr>
      </w:pPr>
    </w:p>
    <w:sectPr w:rsidR="009949D1" w:rsidRPr="009949D1" w:rsidSect="00B74E2E">
      <w:pgSz w:w="11906" w:h="16838"/>
      <w:pgMar w:top="737" w:right="1134" w:bottom="567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199B"/>
    <w:rsid w:val="0004582D"/>
    <w:rsid w:val="00052F3B"/>
    <w:rsid w:val="000564DD"/>
    <w:rsid w:val="000608E6"/>
    <w:rsid w:val="000633FA"/>
    <w:rsid w:val="0006704F"/>
    <w:rsid w:val="00067C82"/>
    <w:rsid w:val="00093323"/>
    <w:rsid w:val="000958F0"/>
    <w:rsid w:val="000A6584"/>
    <w:rsid w:val="000B141B"/>
    <w:rsid w:val="000C45F5"/>
    <w:rsid w:val="000E0F4F"/>
    <w:rsid w:val="001034FF"/>
    <w:rsid w:val="001131DB"/>
    <w:rsid w:val="00146574"/>
    <w:rsid w:val="001526B0"/>
    <w:rsid w:val="0015546F"/>
    <w:rsid w:val="00174F34"/>
    <w:rsid w:val="00176E7C"/>
    <w:rsid w:val="00183C41"/>
    <w:rsid w:val="001B3CEE"/>
    <w:rsid w:val="001B4D2F"/>
    <w:rsid w:val="001F2FBD"/>
    <w:rsid w:val="002028FE"/>
    <w:rsid w:val="00203B78"/>
    <w:rsid w:val="00203F8A"/>
    <w:rsid w:val="00205E95"/>
    <w:rsid w:val="00213E7C"/>
    <w:rsid w:val="002539AD"/>
    <w:rsid w:val="00285654"/>
    <w:rsid w:val="002A636D"/>
    <w:rsid w:val="002B3973"/>
    <w:rsid w:val="002C4292"/>
    <w:rsid w:val="002D2FB0"/>
    <w:rsid w:val="003151D4"/>
    <w:rsid w:val="00334FE2"/>
    <w:rsid w:val="00350437"/>
    <w:rsid w:val="00361093"/>
    <w:rsid w:val="003672A0"/>
    <w:rsid w:val="003747CB"/>
    <w:rsid w:val="00392CDD"/>
    <w:rsid w:val="003A39C0"/>
    <w:rsid w:val="003B3A7D"/>
    <w:rsid w:val="003E3E96"/>
    <w:rsid w:val="003E73E6"/>
    <w:rsid w:val="003F63A2"/>
    <w:rsid w:val="0042283D"/>
    <w:rsid w:val="00423A72"/>
    <w:rsid w:val="00434665"/>
    <w:rsid w:val="00447DE3"/>
    <w:rsid w:val="004634A7"/>
    <w:rsid w:val="0046757D"/>
    <w:rsid w:val="00475747"/>
    <w:rsid w:val="00481F89"/>
    <w:rsid w:val="004849B6"/>
    <w:rsid w:val="004E265B"/>
    <w:rsid w:val="004F26A4"/>
    <w:rsid w:val="0050341D"/>
    <w:rsid w:val="00505F32"/>
    <w:rsid w:val="005151EB"/>
    <w:rsid w:val="005202B0"/>
    <w:rsid w:val="00524861"/>
    <w:rsid w:val="005273CF"/>
    <w:rsid w:val="00527BAC"/>
    <w:rsid w:val="00535E7D"/>
    <w:rsid w:val="00537BDC"/>
    <w:rsid w:val="005649E7"/>
    <w:rsid w:val="005D6747"/>
    <w:rsid w:val="005E1BA1"/>
    <w:rsid w:val="005E6529"/>
    <w:rsid w:val="005F1CEA"/>
    <w:rsid w:val="00601C13"/>
    <w:rsid w:val="00682058"/>
    <w:rsid w:val="00682D45"/>
    <w:rsid w:val="0069245D"/>
    <w:rsid w:val="006956B3"/>
    <w:rsid w:val="006C60AB"/>
    <w:rsid w:val="006D5F68"/>
    <w:rsid w:val="006F3062"/>
    <w:rsid w:val="006F548B"/>
    <w:rsid w:val="00704887"/>
    <w:rsid w:val="00727D8D"/>
    <w:rsid w:val="007337F1"/>
    <w:rsid w:val="00743AA5"/>
    <w:rsid w:val="00744ECB"/>
    <w:rsid w:val="00747447"/>
    <w:rsid w:val="007707D0"/>
    <w:rsid w:val="0077086C"/>
    <w:rsid w:val="00783D30"/>
    <w:rsid w:val="007A4E38"/>
    <w:rsid w:val="00804FB2"/>
    <w:rsid w:val="0082686D"/>
    <w:rsid w:val="00845545"/>
    <w:rsid w:val="00853C3C"/>
    <w:rsid w:val="0088293D"/>
    <w:rsid w:val="00885A85"/>
    <w:rsid w:val="008B06B0"/>
    <w:rsid w:val="008C6E54"/>
    <w:rsid w:val="008D7792"/>
    <w:rsid w:val="008F01A7"/>
    <w:rsid w:val="00956F3F"/>
    <w:rsid w:val="0098541C"/>
    <w:rsid w:val="009949D1"/>
    <w:rsid w:val="009A50B2"/>
    <w:rsid w:val="009A7CC5"/>
    <w:rsid w:val="009D6C97"/>
    <w:rsid w:val="009E2FD6"/>
    <w:rsid w:val="009E608D"/>
    <w:rsid w:val="00A010A8"/>
    <w:rsid w:val="00A3278A"/>
    <w:rsid w:val="00A36C95"/>
    <w:rsid w:val="00A46DF8"/>
    <w:rsid w:val="00A5282A"/>
    <w:rsid w:val="00A5497C"/>
    <w:rsid w:val="00A5605F"/>
    <w:rsid w:val="00A606EE"/>
    <w:rsid w:val="00A62480"/>
    <w:rsid w:val="00A801EC"/>
    <w:rsid w:val="00A8295D"/>
    <w:rsid w:val="00A9199B"/>
    <w:rsid w:val="00AA2FB7"/>
    <w:rsid w:val="00AB586E"/>
    <w:rsid w:val="00AF598C"/>
    <w:rsid w:val="00B32803"/>
    <w:rsid w:val="00B567C5"/>
    <w:rsid w:val="00B63EAA"/>
    <w:rsid w:val="00B73371"/>
    <w:rsid w:val="00B74E2E"/>
    <w:rsid w:val="00B85F2C"/>
    <w:rsid w:val="00B90925"/>
    <w:rsid w:val="00B97665"/>
    <w:rsid w:val="00BC57AD"/>
    <w:rsid w:val="00BE003F"/>
    <w:rsid w:val="00BE3216"/>
    <w:rsid w:val="00C162DC"/>
    <w:rsid w:val="00C55D5A"/>
    <w:rsid w:val="00C579B0"/>
    <w:rsid w:val="00C90C73"/>
    <w:rsid w:val="00CF2A81"/>
    <w:rsid w:val="00D145E7"/>
    <w:rsid w:val="00D21AEA"/>
    <w:rsid w:val="00D30889"/>
    <w:rsid w:val="00D332D5"/>
    <w:rsid w:val="00D51CEC"/>
    <w:rsid w:val="00D53407"/>
    <w:rsid w:val="00D60E78"/>
    <w:rsid w:val="00D72370"/>
    <w:rsid w:val="00D902F7"/>
    <w:rsid w:val="00DC7DC3"/>
    <w:rsid w:val="00DC7EB8"/>
    <w:rsid w:val="00DE54F0"/>
    <w:rsid w:val="00DF2510"/>
    <w:rsid w:val="00E0170A"/>
    <w:rsid w:val="00E25834"/>
    <w:rsid w:val="00E31566"/>
    <w:rsid w:val="00E34B0D"/>
    <w:rsid w:val="00E35781"/>
    <w:rsid w:val="00E471F7"/>
    <w:rsid w:val="00E56BED"/>
    <w:rsid w:val="00E63328"/>
    <w:rsid w:val="00E77209"/>
    <w:rsid w:val="00E80B19"/>
    <w:rsid w:val="00E824EC"/>
    <w:rsid w:val="00E8376E"/>
    <w:rsid w:val="00E87125"/>
    <w:rsid w:val="00E92CEA"/>
    <w:rsid w:val="00EB6423"/>
    <w:rsid w:val="00EC2E14"/>
    <w:rsid w:val="00EE5442"/>
    <w:rsid w:val="00EF03C9"/>
    <w:rsid w:val="00EF3647"/>
    <w:rsid w:val="00F14D66"/>
    <w:rsid w:val="00F161E5"/>
    <w:rsid w:val="00F2525E"/>
    <w:rsid w:val="00F4032E"/>
    <w:rsid w:val="00F660D9"/>
    <w:rsid w:val="00F80105"/>
    <w:rsid w:val="00F9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0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19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1428</Characters>
  <Application>Microsoft Office Word</Application>
  <DocSecurity>0</DocSecurity>
  <Lines>11</Lines>
  <Paragraphs>3</Paragraphs>
  <ScaleCrop>false</ScaleCrop>
  <Company>微软中国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2018-06-19T08:15:00Z</dcterms:created>
  <dcterms:modified xsi:type="dcterms:W3CDTF">2018-06-19T09:03:00Z</dcterms:modified>
</cp:coreProperties>
</file>